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96" w:rsidRDefault="00115196" w:rsidP="00115196">
      <w:pPr>
        <w:widowControl w:val="0"/>
        <w:autoSpaceDE w:val="0"/>
        <w:autoSpaceDN w:val="0"/>
        <w:adjustRightInd w:val="0"/>
        <w:spacing w:after="0" w:line="240" w:lineRule="auto"/>
        <w:ind w:firstLine="1275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E337DD">
        <w:rPr>
          <w:rFonts w:ascii="Times New Roman" w:hAnsi="Times New Roman" w:cs="Times New Roman"/>
          <w:sz w:val="28"/>
          <w:szCs w:val="28"/>
        </w:rPr>
        <w:t>4</w:t>
      </w:r>
    </w:p>
    <w:p w:rsidR="00115196" w:rsidRDefault="00115196" w:rsidP="00115196">
      <w:pPr>
        <w:widowControl w:val="0"/>
        <w:autoSpaceDE w:val="0"/>
        <w:autoSpaceDN w:val="0"/>
        <w:adjustRightInd w:val="0"/>
        <w:spacing w:after="0" w:line="240" w:lineRule="auto"/>
        <w:ind w:firstLine="1275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115196" w:rsidRPr="00E337DD" w:rsidRDefault="00115196" w:rsidP="001151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5196" w:rsidRDefault="00115196" w:rsidP="00115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196" w:rsidRDefault="00115196" w:rsidP="00115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DD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:rsidR="00115196" w:rsidRDefault="00115196" w:rsidP="00115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DD">
        <w:rPr>
          <w:rFonts w:ascii="Times New Roman" w:hAnsi="Times New Roman" w:cs="Times New Roman"/>
          <w:sz w:val="28"/>
          <w:szCs w:val="28"/>
        </w:rPr>
        <w:t>оценки эффективности использования недвижимого имущества муниципальными унитарными предприятиями</w:t>
      </w:r>
    </w:p>
    <w:p w:rsidR="00115196" w:rsidRPr="00E337DD" w:rsidRDefault="00115196" w:rsidP="00115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42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44"/>
        <w:gridCol w:w="4431"/>
        <w:gridCol w:w="8812"/>
        <w:gridCol w:w="1190"/>
        <w:gridCol w:w="1324"/>
      </w:tblGrid>
      <w:tr w:rsidR="00115196" w:rsidRPr="005102F6" w:rsidTr="00D41371">
        <w:trPr>
          <w:gridAfter w:val="1"/>
          <w:wAfter w:w="406" w:type="pct"/>
          <w:trHeight w:val="55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Оценка критериев</w:t>
            </w:r>
          </w:p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115196" w:rsidRPr="005102F6" w:rsidTr="00D41371">
        <w:trPr>
          <w:gridAfter w:val="1"/>
          <w:wAfter w:w="406" w:type="pct"/>
          <w:trHeight w:val="11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имущества, переданного на праве хозяйственного ведения МУП, по целевому назначению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МУП использует все переданные на праве хозяйственного ведения объекты по целевому назначению;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196" w:rsidRPr="005102F6" w:rsidTr="00D41371">
        <w:trPr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19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МУП использует переданные на праве хозяйственного ведения объекты преимущественно по целевому назначению</w:t>
            </w:r>
            <w:proofErr w:type="gramStart"/>
            <w:r w:rsidR="00193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115196" w:rsidRPr="005102F6" w:rsidRDefault="00115196" w:rsidP="00D41371">
            <w:pPr>
              <w:widowControl w:val="0"/>
            </w:pPr>
          </w:p>
        </w:tc>
      </w:tr>
      <w:tr w:rsidR="00115196" w:rsidRPr="005102F6" w:rsidTr="00D41371">
        <w:trPr>
          <w:gridAfter w:val="1"/>
          <w:wAfter w:w="406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МУП использует переданные на праве хозяйственного ведения объекты не по целевому назначению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196" w:rsidRPr="005102F6" w:rsidTr="00D41371">
        <w:trPr>
          <w:gridAfter w:val="1"/>
          <w:wAfter w:w="406" w:type="pct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Проведение предприятием мер по сохранности закрепленного за ним имущества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предприятием проведены меры по сохранности закрепленного за ним имущества;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196" w:rsidRPr="005102F6" w:rsidTr="00D41371">
        <w:trPr>
          <w:gridAfter w:val="1"/>
          <w:wAfter w:w="406" w:type="pct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меры по обеспечению сохранности закрепленного имущества предприняты предприятием не в полном объеме;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196" w:rsidRPr="005102F6" w:rsidTr="00D41371">
        <w:trPr>
          <w:gridAfter w:val="1"/>
          <w:wAfter w:w="406" w:type="pct"/>
          <w:trHeight w:val="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предприятием не проведены меры по сохранности закрепленного за ним имущества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196" w:rsidRPr="005102F6" w:rsidTr="00D41371">
        <w:trPr>
          <w:gridAfter w:val="1"/>
          <w:wAfter w:w="406" w:type="pct"/>
          <w:trHeight w:val="26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Наличие документов о зарегистрированных правах на закрепленные за МУП объекты капитального строительства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МУП имеет документы, свидетельствующие о регистрации прав: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6" w:rsidRPr="005102F6" w:rsidTr="00D41371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на все закрепленные за ним объекты капитального строительства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196" w:rsidRPr="005102F6" w:rsidTr="00D41371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85% - 99%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196" w:rsidRPr="005102F6" w:rsidTr="00D41371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70% - 84%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196" w:rsidRPr="005102F6" w:rsidTr="00D41371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55% - 69%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96" w:rsidRPr="005102F6" w:rsidTr="00D41371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менее 55% объектов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196" w:rsidRPr="005102F6" w:rsidTr="00D76C4F">
        <w:trPr>
          <w:gridAfter w:val="1"/>
          <w:wAfter w:w="406" w:type="pct"/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115196">
            <w:pPr>
              <w:pStyle w:val="a3"/>
              <w:keepNext/>
              <w:keepLines/>
              <w:pageBreakBefore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keepNext/>
              <w:keepLines/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 на земельные участки, используемые МУП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5196" w:rsidRPr="00E337DD" w:rsidRDefault="00115196" w:rsidP="00D41371">
            <w:pPr>
              <w:keepNext/>
              <w:keepLines/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МУП имеет правоустанавливающие документы: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115196" w:rsidRPr="00E337DD" w:rsidRDefault="00115196" w:rsidP="00D41371">
            <w:pPr>
              <w:keepNext/>
              <w:keepLines/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6" w:rsidRPr="005102F6" w:rsidTr="00D41371">
        <w:trPr>
          <w:gridAfter w:val="1"/>
          <w:wAfter w:w="406" w:type="pct"/>
          <w:trHeight w:val="5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на все закрепленные за ним земельные участки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196" w:rsidRPr="005102F6" w:rsidTr="00D41371">
        <w:trPr>
          <w:gridAfter w:val="1"/>
          <w:wAfter w:w="406" w:type="pct"/>
          <w:trHeight w:val="5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85% - 99%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196" w:rsidRPr="005102F6" w:rsidTr="00D41371">
        <w:trPr>
          <w:gridAfter w:val="1"/>
          <w:wAfter w:w="406" w:type="pct"/>
          <w:trHeight w:val="5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70% - 84%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196" w:rsidRPr="005102F6" w:rsidTr="00D41371">
        <w:trPr>
          <w:gridAfter w:val="1"/>
          <w:wAfter w:w="406" w:type="pct"/>
          <w:trHeight w:val="5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55% - 69%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96" w:rsidRPr="005102F6" w:rsidTr="00D76C4F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менее 55% земельных участков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196" w:rsidRPr="005102F6" w:rsidTr="00D41371">
        <w:trPr>
          <w:gridAfter w:val="1"/>
          <w:wAfter w:w="406" w:type="pct"/>
          <w:trHeight w:val="27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проведение технической инвентаризации или кадастровых работ, в отношении переданных МУП объектов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МУП имеет документы, подтверждающие проведение технической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или кадастровых работ: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6" w:rsidRPr="005102F6" w:rsidTr="00D41371">
        <w:trPr>
          <w:gridAfter w:val="1"/>
          <w:wAfter w:w="406" w:type="pct"/>
          <w:trHeight w:val="11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на все переданные ему объекты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196" w:rsidRPr="005102F6" w:rsidTr="00D41371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85% - 99%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196" w:rsidRPr="005102F6" w:rsidTr="00D41371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70% - 84%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196" w:rsidRPr="005102F6" w:rsidTr="00D41371">
        <w:trPr>
          <w:gridAfter w:val="1"/>
          <w:wAfter w:w="406" w:type="pct"/>
          <w:trHeight w:val="7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55% - 69%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96" w:rsidRPr="00115196" w:rsidTr="00D41371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менее 55% объектов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115196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196" w:rsidRPr="00115196" w:rsidTr="00D41371">
        <w:trPr>
          <w:gridAfter w:val="1"/>
          <w:wAfter w:w="406" w:type="pct"/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площади земельных участков, переданных в субаренду, к общей площади земельных участков, предоставленных МУП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37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участки не предоставляются в субаренду;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115196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196" w:rsidRPr="00115196" w:rsidTr="00D41371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уменьшение к уровню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115196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196" w:rsidRPr="00115196" w:rsidTr="00D41371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на уровне предыдущего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115196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96" w:rsidRPr="00115196" w:rsidTr="00D41371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115196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196" w:rsidRPr="00115196" w:rsidTr="00D41371">
        <w:trPr>
          <w:gridAfter w:val="1"/>
          <w:wAfter w:w="406" w:type="pct"/>
          <w:trHeight w:val="166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 объектов недвижимого имущества, переданных в аренду, к общей площади объектов, находящихся у предприятия на праве хозяйственного ведения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37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площади не предоставляются в аренду;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115196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196" w:rsidRPr="005102F6" w:rsidTr="00D41371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уменьшение к уровню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196" w:rsidRPr="005102F6" w:rsidTr="00D41371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на уровне предыдущего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96" w:rsidRPr="002C1D0E" w:rsidTr="00D41371">
        <w:trPr>
          <w:gridAfter w:val="1"/>
          <w:wAfter w:w="406" w:type="pct"/>
          <w:trHeight w:val="4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196" w:rsidRPr="002C1D0E" w:rsidTr="00D41371">
        <w:trPr>
          <w:gridAfter w:val="1"/>
          <w:wAfter w:w="406" w:type="pct"/>
          <w:trHeight w:val="28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задолженность отсутствует;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196" w:rsidRPr="002C1D0E" w:rsidTr="00D41371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снижение к уровню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196" w:rsidRPr="002C1D0E" w:rsidTr="00D41371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на уровне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96" w:rsidRPr="002C1D0E" w:rsidTr="00D41371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1151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5196" w:rsidRPr="00E337DD" w:rsidRDefault="00115196" w:rsidP="00D4137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196" w:rsidRPr="00E337DD" w:rsidRDefault="00115196" w:rsidP="00D4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5196" w:rsidRPr="00115196" w:rsidRDefault="00115196" w:rsidP="00115196">
      <w:pPr>
        <w:widowControl w:val="0"/>
        <w:suppressAutoHyphens/>
        <w:autoSpaceDE w:val="0"/>
        <w:autoSpaceDN w:val="0"/>
        <w:adjustRightInd w:val="0"/>
        <w:ind w:right="111"/>
        <w:jc w:val="both"/>
        <w:rPr>
          <w:rFonts w:ascii="Liberation Serif" w:hAnsi="Liberation Serif" w:cs="Times New Roman"/>
          <w:sz w:val="28"/>
          <w:szCs w:val="28"/>
        </w:rPr>
        <w:sectPr w:rsidR="00115196" w:rsidRPr="00115196" w:rsidSect="00115196">
          <w:headerReference w:type="default" r:id="rId7"/>
          <w:footerReference w:type="first" r:id="rId8"/>
          <w:footnotePr>
            <w:numRestart w:val="eachSect"/>
          </w:footnotePr>
          <w:pgSz w:w="16838" w:h="11906" w:orient="landscape"/>
          <w:pgMar w:top="1276" w:right="851" w:bottom="568" w:left="1134" w:header="709" w:footer="709" w:gutter="0"/>
          <w:cols w:space="708"/>
          <w:titlePg/>
          <w:docGrid w:linePitch="360"/>
        </w:sectPr>
      </w:pPr>
    </w:p>
    <w:p w:rsidR="00273215" w:rsidRDefault="00273215"/>
    <w:sectPr w:rsidR="00273215" w:rsidSect="0027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81" w:rsidRDefault="00645D81" w:rsidP="00115196">
      <w:pPr>
        <w:spacing w:after="0" w:line="240" w:lineRule="auto"/>
      </w:pPr>
      <w:r>
        <w:separator/>
      </w:r>
    </w:p>
  </w:endnote>
  <w:endnote w:type="continuationSeparator" w:id="0">
    <w:p w:rsidR="00645D81" w:rsidRDefault="00645D81" w:rsidP="0011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39" w:rsidRDefault="00F57097">
    <w:pPr>
      <w:pStyle w:val="a5"/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ru-RU"/>
      </w:rPr>
      <w:t>1</w:t>
    </w:r>
    <w:r w:rsidR="00193239" w:rsidRPr="00E337DD">
      <w:rPr>
        <w:rFonts w:ascii="Times New Roman" w:eastAsia="Times New Roman" w:hAnsi="Times New Roman" w:cs="Times New Roman"/>
        <w:sz w:val="20"/>
        <w:szCs w:val="20"/>
        <w:lang w:eastAsia="ru-RU"/>
      </w:rPr>
      <w:t>По целевому назначению используется не менее 80% от общей площади объектов (объекта), переданных предприятию.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81" w:rsidRDefault="00645D81" w:rsidP="00115196">
      <w:pPr>
        <w:spacing w:after="0" w:line="240" w:lineRule="auto"/>
      </w:pPr>
      <w:r>
        <w:separator/>
      </w:r>
    </w:p>
  </w:footnote>
  <w:footnote w:type="continuationSeparator" w:id="0">
    <w:p w:rsidR="00645D81" w:rsidRDefault="00645D81" w:rsidP="0011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8691"/>
      <w:docPartObj>
        <w:docPartGallery w:val="Page Numbers (Top of Page)"/>
        <w:docPartUnique/>
      </w:docPartObj>
    </w:sdtPr>
    <w:sdtContent>
      <w:p w:rsidR="00115196" w:rsidRDefault="004F5F78">
        <w:pPr>
          <w:pStyle w:val="a7"/>
          <w:jc w:val="center"/>
        </w:pPr>
        <w:fldSimple w:instr=" PAGE   \* MERGEFORMAT ">
          <w:r w:rsidR="00D76C4F">
            <w:rPr>
              <w:noProof/>
            </w:rPr>
            <w:t>3</w:t>
          </w:r>
        </w:fldSimple>
      </w:p>
    </w:sdtContent>
  </w:sdt>
  <w:p w:rsidR="00115196" w:rsidRDefault="001151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/>
  <w:rsids>
    <w:rsidRoot w:val="00115196"/>
    <w:rsid w:val="00000429"/>
    <w:rsid w:val="00115196"/>
    <w:rsid w:val="001665DB"/>
    <w:rsid w:val="00193239"/>
    <w:rsid w:val="00273215"/>
    <w:rsid w:val="002F6FB1"/>
    <w:rsid w:val="003D57CD"/>
    <w:rsid w:val="004F5F78"/>
    <w:rsid w:val="00645D81"/>
    <w:rsid w:val="00BA15C0"/>
    <w:rsid w:val="00CE17EA"/>
    <w:rsid w:val="00D76C4F"/>
    <w:rsid w:val="00E21384"/>
    <w:rsid w:val="00E74C2B"/>
    <w:rsid w:val="00EE6D1F"/>
    <w:rsid w:val="00F57097"/>
    <w:rsid w:val="00F8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15196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115196"/>
    <w:rPr>
      <w:vertAlign w:val="superscript"/>
    </w:rPr>
  </w:style>
  <w:style w:type="paragraph" w:styleId="a5">
    <w:name w:val="footer"/>
    <w:basedOn w:val="a"/>
    <w:link w:val="a6"/>
    <w:uiPriority w:val="99"/>
    <w:unhideWhenUsed/>
    <w:rsid w:val="0011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196"/>
  </w:style>
  <w:style w:type="paragraph" w:styleId="a7">
    <w:name w:val="header"/>
    <w:basedOn w:val="a"/>
    <w:link w:val="a8"/>
    <w:uiPriority w:val="99"/>
    <w:unhideWhenUsed/>
    <w:rsid w:val="0011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7</cp:revision>
  <cp:lastPrinted>2020-02-14T04:11:00Z</cp:lastPrinted>
  <dcterms:created xsi:type="dcterms:W3CDTF">2020-02-13T11:47:00Z</dcterms:created>
  <dcterms:modified xsi:type="dcterms:W3CDTF">2020-02-14T04:11:00Z</dcterms:modified>
</cp:coreProperties>
</file>